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3F07" w14:textId="293CB130" w:rsidR="00B618BC" w:rsidRPr="00285598" w:rsidRDefault="005705F6" w:rsidP="00B618B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International </w:t>
      </w:r>
      <w:r w:rsidR="004D7E0D">
        <w:rPr>
          <w:rFonts w:ascii="TH SarabunPSK" w:hAnsi="TH SarabunPSK" w:cs="TH SarabunPSK"/>
          <w:b/>
          <w:bCs/>
          <w:sz w:val="40"/>
          <w:szCs w:val="40"/>
        </w:rPr>
        <w:t>Manuscript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A43C4" w:rsidRPr="00EA43C4">
        <w:rPr>
          <w:rFonts w:ascii="TH SarabunPSK" w:hAnsi="TH SarabunPSK" w:cs="TH SarabunPSK"/>
          <w:b/>
          <w:bCs/>
          <w:sz w:val="40"/>
          <w:szCs w:val="40"/>
        </w:rPr>
        <w:t>Application Form</w:t>
      </w:r>
    </w:p>
    <w:p w14:paraId="019DA23C" w14:textId="371FF5D0" w:rsidR="008E6C94" w:rsidRDefault="00B618BC" w:rsidP="00B618B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18BC"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แบบคำร้องขอสมัคร</w:t>
      </w:r>
      <w:r w:rsidR="004335A6">
        <w:rPr>
          <w:rFonts w:ascii="TH SarabunPSK" w:hAnsi="TH SarabunPSK" w:cs="TH SarabunPSK" w:hint="cs"/>
          <w:b/>
          <w:bCs/>
          <w:sz w:val="36"/>
          <w:szCs w:val="36"/>
          <w:cs/>
        </w:rPr>
        <w:t>รับ</w:t>
      </w:r>
      <w:r w:rsidRPr="00B618BC">
        <w:rPr>
          <w:rFonts w:ascii="TH SarabunPSK" w:hAnsi="TH SarabunPSK" w:cs="TH SarabunPSK"/>
          <w:b/>
          <w:bCs/>
          <w:sz w:val="36"/>
          <w:szCs w:val="36"/>
          <w:cs/>
        </w:rPr>
        <w:t>การสนับสนุน</w:t>
      </w:r>
      <w:r w:rsidR="004D7E0D">
        <w:rPr>
          <w:rFonts w:ascii="TH SarabunPSK" w:hAnsi="TH SarabunPSK" w:cs="TH SarabunPSK" w:hint="cs"/>
          <w:b/>
          <w:bCs/>
          <w:sz w:val="36"/>
          <w:szCs w:val="36"/>
          <w:cs/>
        </w:rPr>
        <w:t>นิพนธ์ต้นฉบับภาษาอังกฤษ</w:t>
      </w:r>
    </w:p>
    <w:p w14:paraId="2241A053" w14:textId="55DEBCA4" w:rsidR="00B618BC" w:rsidRDefault="00B618BC" w:rsidP="00B618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18BC">
        <w:rPr>
          <w:rFonts w:ascii="TH SarabunPSK" w:hAnsi="TH SarabunPSK" w:cs="TH SarabunPSK" w:hint="cs"/>
          <w:b/>
          <w:bCs/>
          <w:sz w:val="32"/>
          <w:szCs w:val="32"/>
          <w:cs/>
        </w:rPr>
        <w:t>คณะสาธารณสุขศาสตร์ มหาวิทยาลัยเกษตรศาสตร์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18B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วิทยาเขตเฉลิมพระเกียรติ จังหวัดสกลนคร</w:t>
      </w:r>
    </w:p>
    <w:p w14:paraId="5CF7B2AC" w14:textId="77777777" w:rsidR="00B618BC" w:rsidRPr="00980921" w:rsidRDefault="00B618BC" w:rsidP="00B618BC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1465"/>
        <w:gridCol w:w="5340"/>
        <w:gridCol w:w="1188"/>
        <w:gridCol w:w="1102"/>
      </w:tblGrid>
      <w:tr w:rsidR="00B618BC" w:rsidRPr="00980921" w14:paraId="1FD88B68" w14:textId="77777777" w:rsidTr="004D7E0D">
        <w:trPr>
          <w:trHeight w:val="597"/>
        </w:trPr>
        <w:tc>
          <w:tcPr>
            <w:tcW w:w="2065" w:type="dxa"/>
            <w:gridSpan w:val="2"/>
            <w:vAlign w:val="center"/>
          </w:tcPr>
          <w:p w14:paraId="0892B2C7" w14:textId="762EF5B8" w:rsidR="00B618BC" w:rsidRPr="00274B59" w:rsidRDefault="00B618BC" w:rsidP="004D7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7630" w:type="dxa"/>
            <w:gridSpan w:val="3"/>
          </w:tcPr>
          <w:p w14:paraId="7EE12F17" w14:textId="50316131" w:rsidR="00B618BC" w:rsidRPr="00274B59" w:rsidRDefault="00B618BC" w:rsidP="00B618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18BC" w:rsidRPr="00980921" w14:paraId="56236919" w14:textId="77777777" w:rsidTr="004D7E0D">
        <w:trPr>
          <w:trHeight w:val="563"/>
        </w:trPr>
        <w:tc>
          <w:tcPr>
            <w:tcW w:w="2065" w:type="dxa"/>
            <w:gridSpan w:val="2"/>
            <w:vAlign w:val="center"/>
          </w:tcPr>
          <w:p w14:paraId="5168C69C" w14:textId="10A6E6A5" w:rsidR="00B618BC" w:rsidRPr="00274B59" w:rsidRDefault="00B618BC" w:rsidP="004D7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630" w:type="dxa"/>
            <w:gridSpan w:val="3"/>
          </w:tcPr>
          <w:p w14:paraId="3B98207F" w14:textId="3C9C3887" w:rsidR="00B618BC" w:rsidRPr="00274B59" w:rsidRDefault="00B618BC" w:rsidP="00B61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0921" w:rsidRPr="00980921" w14:paraId="6553DE89" w14:textId="77777777" w:rsidTr="004D7E0D">
        <w:tc>
          <w:tcPr>
            <w:tcW w:w="2065" w:type="dxa"/>
            <w:gridSpan w:val="2"/>
            <w:vAlign w:val="center"/>
          </w:tcPr>
          <w:p w14:paraId="0F3B257F" w14:textId="5A6DEAFB" w:rsidR="00980921" w:rsidRPr="00274B59" w:rsidRDefault="00980921" w:rsidP="004D7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ลักษณะผู้นิพนธ์</w:t>
            </w:r>
          </w:p>
        </w:tc>
        <w:tc>
          <w:tcPr>
            <w:tcW w:w="7630" w:type="dxa"/>
            <w:gridSpan w:val="3"/>
          </w:tcPr>
          <w:p w14:paraId="6B1A26EA" w14:textId="23669AD4" w:rsidR="00980921" w:rsidRPr="00274B59" w:rsidRDefault="009A75FC" w:rsidP="00B61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B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80921" w:rsidRPr="00274B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First author          </w:t>
            </w:r>
            <w:r w:rsidR="0094625F" w:rsidRPr="00274B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  <w:r w:rsidR="00980921" w:rsidRPr="00274B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Correspondence        </w:t>
            </w:r>
            <w:r w:rsidR="0018590E" w:rsidRPr="00274B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  <w:r w:rsidR="0018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80921" w:rsidRPr="00274B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Both</w:t>
            </w:r>
          </w:p>
        </w:tc>
      </w:tr>
      <w:tr w:rsidR="004335A6" w:rsidRPr="00980921" w14:paraId="5480122A" w14:textId="77777777" w:rsidTr="004D7E0D">
        <w:trPr>
          <w:trHeight w:val="836"/>
        </w:trPr>
        <w:tc>
          <w:tcPr>
            <w:tcW w:w="2065" w:type="dxa"/>
            <w:gridSpan w:val="2"/>
          </w:tcPr>
          <w:p w14:paraId="2783D06E" w14:textId="3D7FAD27" w:rsidR="004335A6" w:rsidRPr="00274B59" w:rsidRDefault="004335A6" w:rsidP="004D7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ชื่อเรื่องผลงาน</w:t>
            </w:r>
          </w:p>
        </w:tc>
        <w:tc>
          <w:tcPr>
            <w:tcW w:w="7630" w:type="dxa"/>
            <w:gridSpan w:val="3"/>
          </w:tcPr>
          <w:p w14:paraId="028DACF2" w14:textId="77777777" w:rsidR="004335A6" w:rsidRDefault="004335A6" w:rsidP="00B61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4C5196" w14:textId="77777777" w:rsidR="00A979DB" w:rsidRDefault="00A979DB" w:rsidP="00B61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DFD877" w14:textId="103062D5" w:rsidR="00A979DB" w:rsidRPr="00274B59" w:rsidRDefault="00A979DB" w:rsidP="00B61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7E0D" w:rsidRPr="00980921" w14:paraId="0EDEA662" w14:textId="6E0C45FE" w:rsidTr="002C5080">
        <w:tc>
          <w:tcPr>
            <w:tcW w:w="7405" w:type="dxa"/>
            <w:gridSpan w:val="3"/>
            <w:vAlign w:val="center"/>
          </w:tcPr>
          <w:p w14:paraId="107E862E" w14:textId="7D5BB02A" w:rsidR="004D7E0D" w:rsidRPr="00274B59" w:rsidRDefault="004D7E0D" w:rsidP="004335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การตีพิมพ์</w:t>
            </w:r>
          </w:p>
        </w:tc>
        <w:tc>
          <w:tcPr>
            <w:tcW w:w="1188" w:type="dxa"/>
            <w:vAlign w:val="center"/>
          </w:tcPr>
          <w:p w14:paraId="7DA4DE1C" w14:textId="77777777" w:rsidR="002B75B7" w:rsidRDefault="004D7E0D" w:rsidP="004335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E0D">
              <w:rPr>
                <w:rFonts w:ascii="TH SarabunPSK" w:hAnsi="TH SarabunPSK" w:cs="TH SarabunPSK"/>
                <w:b/>
                <w:bCs/>
                <w:sz w:val="28"/>
              </w:rPr>
              <w:t xml:space="preserve">Impact factor </w:t>
            </w:r>
          </w:p>
          <w:p w14:paraId="1C34FBC6" w14:textId="3D804A08" w:rsidR="004D7E0D" w:rsidRPr="004D7E0D" w:rsidRDefault="004D7E0D" w:rsidP="004335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E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1102" w:type="dxa"/>
            <w:vAlign w:val="center"/>
          </w:tcPr>
          <w:p w14:paraId="67E61D81" w14:textId="1D188305" w:rsidR="004D7E0D" w:rsidRPr="004D7E0D" w:rsidRDefault="004D7E0D" w:rsidP="004335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E0D">
              <w:rPr>
                <w:rFonts w:ascii="TH SarabunPSK" w:hAnsi="TH SarabunPSK" w:cs="TH SarabunPSK"/>
                <w:b/>
                <w:bCs/>
                <w:sz w:val="28"/>
              </w:rPr>
              <w:t xml:space="preserve">Quartile </w:t>
            </w:r>
            <w:r w:rsidRPr="004D7E0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ตามฐานข้อมูล </w:t>
            </w:r>
            <w:proofErr w:type="spellStart"/>
            <w:r w:rsidRPr="004D7E0D">
              <w:rPr>
                <w:rFonts w:ascii="TH SarabunPSK" w:hAnsi="TH SarabunPSK" w:cs="TH SarabunPSK"/>
                <w:b/>
                <w:bCs/>
                <w:sz w:val="28"/>
              </w:rPr>
              <w:t>Scimago</w:t>
            </w:r>
            <w:proofErr w:type="spellEnd"/>
          </w:p>
        </w:tc>
      </w:tr>
      <w:tr w:rsidR="004D7E0D" w:rsidRPr="00980921" w14:paraId="0CD20DEA" w14:textId="5C72D7F1" w:rsidTr="004D7E0D">
        <w:tc>
          <w:tcPr>
            <w:tcW w:w="600" w:type="dxa"/>
          </w:tcPr>
          <w:p w14:paraId="18843349" w14:textId="0A1589D6" w:rsidR="004D7E0D" w:rsidRPr="00274B59" w:rsidRDefault="004D7E0D" w:rsidP="004D7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05" w:type="dxa"/>
            <w:gridSpan w:val="2"/>
          </w:tcPr>
          <w:p w14:paraId="7F892ED6" w14:textId="77777777" w:rsidR="004D7E0D" w:rsidRPr="00274B59" w:rsidRDefault="004D7E0D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14:paraId="299FB6CC" w14:textId="7A573B41" w:rsidR="004D7E0D" w:rsidRPr="00274B59" w:rsidRDefault="004D7E0D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3CD32738" w14:textId="77777777" w:rsidR="004D7E0D" w:rsidRPr="00274B59" w:rsidRDefault="004D7E0D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7E0D" w:rsidRPr="00980921" w14:paraId="7A02376D" w14:textId="314A1393" w:rsidTr="004D7E0D">
        <w:tc>
          <w:tcPr>
            <w:tcW w:w="600" w:type="dxa"/>
          </w:tcPr>
          <w:p w14:paraId="3DAB91B9" w14:textId="77558D83" w:rsidR="004D7E0D" w:rsidRPr="00274B59" w:rsidRDefault="004D7E0D" w:rsidP="004D7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05" w:type="dxa"/>
            <w:gridSpan w:val="2"/>
          </w:tcPr>
          <w:p w14:paraId="7BD7B9E0" w14:textId="77777777" w:rsidR="004D7E0D" w:rsidRPr="00274B59" w:rsidRDefault="004D7E0D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14:paraId="6BCCDF9C" w14:textId="66A8FBFB" w:rsidR="004D7E0D" w:rsidRPr="00274B59" w:rsidRDefault="004D7E0D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01DDBEF4" w14:textId="77777777" w:rsidR="004D7E0D" w:rsidRPr="00274B59" w:rsidRDefault="004D7E0D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7E0D" w:rsidRPr="00980921" w14:paraId="1E29DA91" w14:textId="7BC87296" w:rsidTr="004D7E0D">
        <w:tc>
          <w:tcPr>
            <w:tcW w:w="600" w:type="dxa"/>
          </w:tcPr>
          <w:p w14:paraId="277DBF8A" w14:textId="2822D254" w:rsidR="004D7E0D" w:rsidRPr="00274B59" w:rsidRDefault="004D7E0D" w:rsidP="004D7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805" w:type="dxa"/>
            <w:gridSpan w:val="2"/>
          </w:tcPr>
          <w:p w14:paraId="4F8DB2EA" w14:textId="77777777" w:rsidR="004D7E0D" w:rsidRPr="00274B59" w:rsidRDefault="004D7E0D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14:paraId="29D41510" w14:textId="352E62B6" w:rsidR="004D7E0D" w:rsidRPr="00274B59" w:rsidRDefault="004D7E0D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3E0D123" w14:textId="77777777" w:rsidR="004D7E0D" w:rsidRPr="00274B59" w:rsidRDefault="004D7E0D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05F6" w:rsidRPr="00980921" w14:paraId="5966DF13" w14:textId="77777777" w:rsidTr="004D7E0D">
        <w:trPr>
          <w:trHeight w:val="1366"/>
        </w:trPr>
        <w:tc>
          <w:tcPr>
            <w:tcW w:w="9695" w:type="dxa"/>
            <w:gridSpan w:val="5"/>
            <w:tcBorders>
              <w:left w:val="nil"/>
              <w:bottom w:val="nil"/>
              <w:right w:val="nil"/>
            </w:tcBorders>
          </w:tcPr>
          <w:p w14:paraId="5CEF4468" w14:textId="77777777" w:rsidR="005705F6" w:rsidRPr="00980921" w:rsidRDefault="005705F6" w:rsidP="00B618B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14:paraId="1E987255" w14:textId="64BC6E35" w:rsidR="005705F6" w:rsidRPr="00EA43C4" w:rsidRDefault="00EA43C4" w:rsidP="005705F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B75B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EA43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4D7E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นิพนธ์ต้นฉบับนี้ต้องไม่อยู่ในโครงการแปลเปเปอร์ของ สวพ.มก.</w:t>
            </w:r>
          </w:p>
        </w:tc>
      </w:tr>
    </w:tbl>
    <w:p w14:paraId="3E6389DD" w14:textId="60A1F6F5" w:rsidR="00B618BC" w:rsidRPr="00B618BC" w:rsidRDefault="00B618BC" w:rsidP="00B618B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08BF763" w14:textId="24CB658B" w:rsidR="00B618BC" w:rsidRPr="00EA43C4" w:rsidRDefault="00B618BC" w:rsidP="00B618BC">
      <w:pPr>
        <w:rPr>
          <w:rFonts w:ascii="TH SarabunPSK" w:hAnsi="TH SarabunPSK" w:cs="TH SarabunPSK"/>
          <w:sz w:val="32"/>
          <w:szCs w:val="32"/>
        </w:rPr>
      </w:pP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        ลงชื่อผู้ยื่นคำร้อง</w:t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43C4">
        <w:rPr>
          <w:rFonts w:ascii="TH SarabunPSK" w:hAnsi="TH SarabunPSK" w:cs="TH SarabunPSK" w:hint="cs"/>
          <w:sz w:val="32"/>
          <w:szCs w:val="32"/>
          <w:cs/>
        </w:rPr>
        <w:t>ตรวจสอบแล้ว</w:t>
      </w:r>
    </w:p>
    <w:p w14:paraId="3AA53669" w14:textId="6CD9666D" w:rsidR="00B618BC" w:rsidRPr="00EA43C4" w:rsidRDefault="00B618BC" w:rsidP="00B618BC">
      <w:pPr>
        <w:rPr>
          <w:rFonts w:ascii="TH SarabunPSK" w:hAnsi="TH SarabunPSK" w:cs="TH SarabunPSK"/>
          <w:sz w:val="32"/>
          <w:szCs w:val="32"/>
        </w:rPr>
      </w:pP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43C4">
        <w:rPr>
          <w:rFonts w:ascii="TH SarabunPSK" w:hAnsi="TH SarabunPSK" w:cs="TH SarabunPSK"/>
          <w:sz w:val="32"/>
          <w:szCs w:val="32"/>
        </w:rPr>
        <w:sym w:font="Wingdings" w:char="F06F"/>
      </w: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</w:rPr>
        <w:sym w:font="Wingdings" w:char="F06F"/>
      </w: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14:paraId="7019651D" w14:textId="43DFBC16" w:rsidR="00B618BC" w:rsidRDefault="00285598" w:rsidP="00B618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61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18BC" w:rsidRPr="00B618B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1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B618BC" w:rsidRPr="00B618B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</w:p>
    <w:p w14:paraId="3E8D67D7" w14:textId="1BE187C4" w:rsidR="00B618BC" w:rsidRPr="00B618BC" w:rsidRDefault="00B618BC" w:rsidP="00B618B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(………………………………</w:t>
      </w:r>
      <w:r w:rsidR="00285598">
        <w:rPr>
          <w:rFonts w:ascii="TH SarabunPSK" w:hAnsi="TH SarabunPSK" w:cs="TH SarabunPSK"/>
          <w:b/>
          <w:bCs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B618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EA43C4">
        <w:rPr>
          <w:rFonts w:ascii="TH SarabunPSK" w:hAnsi="TH SarabunPSK" w:cs="TH SarabunPSK"/>
          <w:sz w:val="32"/>
          <w:szCs w:val="32"/>
        </w:rPr>
        <w:t xml:space="preserve">   </w:t>
      </w:r>
      <w:r w:rsidRPr="00EA43C4">
        <w:rPr>
          <w:rFonts w:ascii="TH SarabunPSK" w:hAnsi="TH SarabunPSK" w:cs="TH SarabunPSK"/>
          <w:sz w:val="32"/>
          <w:szCs w:val="32"/>
        </w:rPr>
        <w:t xml:space="preserve"> (</w:t>
      </w:r>
      <w:r w:rsidR="0094625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EA43C4">
        <w:rPr>
          <w:rFonts w:ascii="TH SarabunPSK" w:hAnsi="TH SarabunPSK" w:cs="TH SarabunPSK" w:hint="cs"/>
          <w:sz w:val="32"/>
          <w:szCs w:val="32"/>
          <w:cs/>
        </w:rPr>
        <w:t>)</w:t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A43C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A43C4">
        <w:rPr>
          <w:rFonts w:ascii="TH SarabunPSK" w:hAnsi="TH SarabunPSK" w:cs="TH SarabunPSK" w:hint="cs"/>
          <w:sz w:val="32"/>
          <w:szCs w:val="32"/>
          <w:cs/>
        </w:rPr>
        <w:t>รองคณบดีฝ่ายวิจัยและบริการวิชาการ</w:t>
      </w:r>
    </w:p>
    <w:sectPr w:rsidR="00B618BC" w:rsidRPr="00B618BC" w:rsidSect="00B618BC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BC"/>
    <w:rsid w:val="0018590E"/>
    <w:rsid w:val="00242854"/>
    <w:rsid w:val="00274B59"/>
    <w:rsid w:val="00285598"/>
    <w:rsid w:val="002B75B7"/>
    <w:rsid w:val="00384852"/>
    <w:rsid w:val="004335A6"/>
    <w:rsid w:val="004D7E0D"/>
    <w:rsid w:val="005173AF"/>
    <w:rsid w:val="005705F6"/>
    <w:rsid w:val="008E6C94"/>
    <w:rsid w:val="0094625F"/>
    <w:rsid w:val="00980921"/>
    <w:rsid w:val="009A75FC"/>
    <w:rsid w:val="00A979DB"/>
    <w:rsid w:val="00B618BC"/>
    <w:rsid w:val="00E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1BD0"/>
  <w15:docId w15:val="{DD7FC3EC-1C21-4673-9176-5A308AD8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5F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Anusak Kerdsin</dc:creator>
  <cp:lastModifiedBy>Anusak Kerdsin</cp:lastModifiedBy>
  <cp:revision>10</cp:revision>
  <cp:lastPrinted>2020-05-15T06:19:00Z</cp:lastPrinted>
  <dcterms:created xsi:type="dcterms:W3CDTF">2020-05-15T06:10:00Z</dcterms:created>
  <dcterms:modified xsi:type="dcterms:W3CDTF">2021-01-05T04:56:00Z</dcterms:modified>
</cp:coreProperties>
</file>